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Pr="00625AE1" w:rsidRDefault="00B23878" w:rsidP="002E55A2">
      <w:pPr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026FE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A16CA5" w:rsidRPr="00625AE1" w:rsidRDefault="00A16CA5" w:rsidP="002E55A2">
      <w:pPr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bookmarkStart w:id="0" w:name="_GoBack"/>
      <w:r w:rsidR="002E55A2" w:rsidRPr="002E55A2">
        <w:rPr>
          <w:rFonts w:ascii="Times New Roman" w:eastAsia="Times New Roman" w:hAnsi="Times New Roman" w:cs="Times New Roman"/>
          <w:color w:val="auto"/>
          <w:sz w:val="28"/>
          <w:szCs w:val="28"/>
        </w:rPr>
        <w:t>Согласование переустройства и (или) перепланировки помещения в многоквартирном доме</w:t>
      </w:r>
      <w:bookmarkEnd w:id="0"/>
      <w:r w:rsidR="00D01568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625AE1" w:rsidRDefault="003608EF" w:rsidP="00B06021">
      <w:pPr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608EF" w:rsidRPr="00625AE1" w:rsidRDefault="003608EF" w:rsidP="00B06021">
      <w:pPr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27C06" w:rsidRPr="00625AE1" w:rsidRDefault="00027C06" w:rsidP="00B06021">
      <w:pPr>
        <w:pStyle w:val="20"/>
        <w:spacing w:after="0" w:line="240" w:lineRule="auto"/>
        <w:ind w:firstLine="0"/>
        <w:rPr>
          <w:b/>
          <w:color w:val="auto"/>
        </w:rPr>
      </w:pPr>
      <w:r w:rsidRPr="00625AE1">
        <w:rPr>
          <w:b/>
          <w:color w:val="auto"/>
        </w:rPr>
        <w:t>ПЕРЕЧЕНЬ</w:t>
      </w:r>
    </w:p>
    <w:p w:rsidR="00027C06" w:rsidRPr="00625AE1" w:rsidRDefault="00027C06" w:rsidP="00B06021">
      <w:pPr>
        <w:pStyle w:val="20"/>
        <w:spacing w:after="0" w:line="240" w:lineRule="auto"/>
        <w:ind w:firstLine="0"/>
        <w:rPr>
          <w:b/>
          <w:color w:val="auto"/>
        </w:rPr>
      </w:pPr>
      <w:r w:rsidRPr="00625AE1">
        <w:rPr>
          <w:b/>
          <w:color w:val="auto"/>
        </w:rPr>
        <w:t>условных обозначений и сокращений</w:t>
      </w:r>
    </w:p>
    <w:p w:rsidR="00027C06" w:rsidRPr="00625AE1" w:rsidRDefault="00027C06" w:rsidP="00B06021">
      <w:pPr>
        <w:pStyle w:val="20"/>
        <w:spacing w:after="0" w:line="240" w:lineRule="auto"/>
        <w:ind w:hanging="119"/>
        <w:rPr>
          <w:color w:val="auto"/>
          <w:sz w:val="26"/>
          <w:szCs w:val="26"/>
        </w:rPr>
      </w:pPr>
    </w:p>
    <w:p w:rsidR="00027C06" w:rsidRPr="00625AE1" w:rsidRDefault="00027C06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1. Регламент – административный регламент предоставления муниципальной услуги «</w:t>
      </w:r>
      <w:r w:rsidR="006B445F">
        <w:rPr>
          <w:color w:val="auto"/>
        </w:rPr>
        <w:t>Согласование переустройства и (или) перепланировки помещения в многоквартирном доме</w:t>
      </w:r>
      <w:r w:rsidRPr="00625AE1">
        <w:rPr>
          <w:color w:val="auto"/>
        </w:rPr>
        <w:t>».</w:t>
      </w:r>
    </w:p>
    <w:p w:rsidR="00027C06" w:rsidRPr="00625AE1" w:rsidRDefault="00027C06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 xml:space="preserve">2. Муниципальная услуга – муниципальная услуга по </w:t>
      </w:r>
      <w:r w:rsidRPr="00625AE1">
        <w:rPr>
          <w:rFonts w:hint="eastAsia"/>
          <w:color w:val="auto"/>
        </w:rPr>
        <w:t xml:space="preserve">предоставлению администрацией муниципального образования </w:t>
      </w:r>
      <w:r w:rsidR="008525AB" w:rsidRPr="00625AE1">
        <w:rPr>
          <w:rFonts w:hint="eastAsia"/>
          <w:color w:val="auto"/>
        </w:rPr>
        <w:t>Брюховецкий муниципальный район Краснодарского края</w:t>
      </w:r>
      <w:r w:rsidRPr="00625AE1">
        <w:rPr>
          <w:rFonts w:hint="eastAsia"/>
          <w:color w:val="auto"/>
        </w:rPr>
        <w:t xml:space="preserve"> </w:t>
      </w:r>
      <w:r w:rsidR="008525AB" w:rsidRPr="00625AE1">
        <w:rPr>
          <w:rFonts w:hint="eastAsia"/>
          <w:color w:val="auto"/>
        </w:rPr>
        <w:t xml:space="preserve">муниципальной услуги по приему </w:t>
      </w:r>
      <w:r w:rsidR="006000C0" w:rsidRPr="00625AE1">
        <w:rPr>
          <w:rFonts w:hint="eastAsia"/>
          <w:color w:val="auto"/>
        </w:rPr>
        <w:t>уведомления об окончании строительства или реконструкции объекта индивидуального жилищного строительства или садового дома</w:t>
      </w:r>
      <w:r w:rsidRPr="00625AE1">
        <w:rPr>
          <w:color w:val="auto"/>
        </w:rPr>
        <w:t>.</w:t>
      </w:r>
    </w:p>
    <w:p w:rsidR="008B0655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3</w:t>
      </w:r>
      <w:r w:rsidR="008B0655" w:rsidRPr="00625AE1">
        <w:rPr>
          <w:color w:val="auto"/>
        </w:rPr>
        <w:t>. Заявители – заявители на получение муниципальной услуги.</w:t>
      </w:r>
    </w:p>
    <w:p w:rsidR="008B0655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4</w:t>
      </w:r>
      <w:r w:rsidR="008B0655" w:rsidRPr="00625AE1">
        <w:rPr>
          <w:color w:val="auto"/>
        </w:rPr>
        <w:t xml:space="preserve">. </w:t>
      </w:r>
      <w:r w:rsidR="008B0655" w:rsidRPr="00625AE1">
        <w:rPr>
          <w:rFonts w:hint="eastAsia"/>
          <w:color w:val="auto"/>
        </w:rPr>
        <w:t>Федеральный закон № 210-ФЗ - Федеральный закон от 27 июля 2010 г. № 210-ФЗ «Об организации предоставления государственных и муниципальных услуг»</w:t>
      </w:r>
      <w:r w:rsidR="008B0655" w:rsidRPr="00625AE1">
        <w:rPr>
          <w:color w:val="auto"/>
        </w:rPr>
        <w:t>.</w:t>
      </w:r>
    </w:p>
    <w:p w:rsidR="007A4CB1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5</w:t>
      </w:r>
      <w:r w:rsidR="007A4CB1" w:rsidRPr="00625AE1">
        <w:rPr>
          <w:color w:val="auto"/>
        </w:rPr>
        <w:t xml:space="preserve">. 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</w:t>
      </w:r>
    </w:p>
    <w:p w:rsidR="007A4CB1" w:rsidRPr="00625AE1" w:rsidRDefault="007A4CB1" w:rsidP="00B06021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625AE1">
        <w:rPr>
          <w:color w:val="auto"/>
        </w:rPr>
        <w:t>и муниципальных услуг (функций)», и (или) на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7A4CB1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F40B20">
        <w:rPr>
          <w:color w:val="auto"/>
        </w:rPr>
        <w:t>6</w:t>
      </w:r>
      <w:r w:rsidR="007A4CB1" w:rsidRPr="00F40B20">
        <w:rPr>
          <w:color w:val="auto"/>
        </w:rPr>
        <w:t>. Портал – федеральная государственная информационная система «Единый портал государственных и муниципальных услуг (функций)», и (или) региональный портал государственных и муниципальных услуг Краснодарского края в информационно-телекоммуникационной сети «Интернет».</w:t>
      </w:r>
    </w:p>
    <w:p w:rsidR="007A4CB1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7</w:t>
      </w:r>
      <w:r w:rsidR="007A4CB1" w:rsidRPr="00625AE1">
        <w:rPr>
          <w:color w:val="auto"/>
        </w:rPr>
        <w:t xml:space="preserve">. Орган, предоставляющий муниципальную услугу, – администрация муниципального образования </w:t>
      </w:r>
      <w:r w:rsidR="007A4CB1" w:rsidRPr="00625AE1">
        <w:rPr>
          <w:rFonts w:hint="eastAsia"/>
          <w:color w:val="auto"/>
        </w:rPr>
        <w:t>Брюховецкий муниципальный район Краснодарского края</w:t>
      </w:r>
      <w:r w:rsidR="007A4CB1" w:rsidRPr="00625AE1">
        <w:rPr>
          <w:color w:val="auto"/>
        </w:rPr>
        <w:t>.</w:t>
      </w:r>
    </w:p>
    <w:p w:rsidR="007A4CB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8</w:t>
      </w:r>
      <w:r w:rsidR="007A4CB1" w:rsidRPr="00625AE1">
        <w:rPr>
          <w:color w:val="auto"/>
        </w:rPr>
        <w:t xml:space="preserve">. Уполномоченный орган – </w:t>
      </w:r>
      <w:r w:rsidR="007A4CB1" w:rsidRPr="00625AE1">
        <w:rPr>
          <w:rFonts w:hint="eastAsia"/>
          <w:color w:val="auto"/>
          <w:lang w:eastAsia="ar-SA" w:bidi="ar-SA"/>
        </w:rPr>
        <w:t xml:space="preserve">отдел по архитектуре и градостроительству управления по архитектуре, строительству и ЖКХ администрации муниципального образования </w:t>
      </w:r>
      <w:r w:rsidR="003A6375" w:rsidRPr="00625AE1">
        <w:rPr>
          <w:rFonts w:hint="eastAsia"/>
          <w:color w:val="auto"/>
        </w:rPr>
        <w:t>Брюховецкий муниципальный район Краснодарского края</w:t>
      </w:r>
      <w:r w:rsidR="007A4CB1" w:rsidRPr="00625AE1">
        <w:rPr>
          <w:color w:val="auto"/>
        </w:rPr>
        <w:t>.</w:t>
      </w:r>
    </w:p>
    <w:p w:rsidR="00F40B20" w:rsidRPr="00625AE1" w:rsidRDefault="00F40B20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9. Комиссия - межведомственная комиссия по строительству и использованию жилищного фонда на территории муниципального образования Брюховецкий муниципальный район Краснодарского края</w:t>
      </w:r>
      <w:r w:rsidR="007D3A17">
        <w:rPr>
          <w:color w:val="auto"/>
        </w:rPr>
        <w:t>.</w:t>
      </w:r>
    </w:p>
    <w:p w:rsidR="007A4CB1" w:rsidRDefault="00F40B20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307340">
        <w:rPr>
          <w:color w:val="auto"/>
        </w:rPr>
        <w:t>10</w:t>
      </w:r>
      <w:r w:rsidR="007A4CB1" w:rsidRPr="00307340">
        <w:rPr>
          <w:color w:val="auto"/>
        </w:rPr>
        <w:t xml:space="preserve">. МФЦ – государственное автономное учреждение Краснодарского края </w:t>
      </w:r>
      <w:r w:rsidR="007A4CB1" w:rsidRPr="00307340">
        <w:rPr>
          <w:color w:val="auto"/>
        </w:rPr>
        <w:lastRenderedPageBreak/>
        <w:t>«Многофункциональный центр предоставления государственных и муниципальных услуг Краснодарского края».</w:t>
      </w:r>
    </w:p>
    <w:p w:rsidR="007D3A17" w:rsidRDefault="007D3A17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11. Приказ № 240</w:t>
      </w:r>
      <w:r>
        <w:rPr>
          <w:rFonts w:hint="eastAsia"/>
          <w:color w:val="auto"/>
        </w:rPr>
        <w:t>/</w:t>
      </w:r>
      <w:proofErr w:type="spellStart"/>
      <w:proofErr w:type="gramStart"/>
      <w:r>
        <w:rPr>
          <w:color w:val="auto"/>
        </w:rPr>
        <w:t>пр</w:t>
      </w:r>
      <w:proofErr w:type="spellEnd"/>
      <w:proofErr w:type="gramEnd"/>
      <w:r>
        <w:rPr>
          <w:color w:val="auto"/>
        </w:rPr>
        <w:t xml:space="preserve"> - Приказ Министерства строительства и жилищно-коммунального хозяйства Российской Федерации от 04 апреля 2024 г. № 240</w:t>
      </w:r>
      <w:r>
        <w:rPr>
          <w:rFonts w:hint="eastAsia"/>
          <w:color w:val="auto"/>
        </w:rPr>
        <w:t>/</w:t>
      </w:r>
      <w:proofErr w:type="spellStart"/>
      <w:r>
        <w:rPr>
          <w:color w:val="auto"/>
        </w:rPr>
        <w:t>пр</w:t>
      </w:r>
      <w:proofErr w:type="spellEnd"/>
      <w:r>
        <w:rPr>
          <w:color w:val="auto"/>
        </w:rPr>
        <w:t xml:space="preserve"> «Об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доме».</w:t>
      </w:r>
    </w:p>
    <w:p w:rsidR="0079512A" w:rsidRPr="00625AE1" w:rsidRDefault="0079512A" w:rsidP="00B06021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1F5AA6" w:rsidRPr="00625AE1" w:rsidRDefault="001F5AA6" w:rsidP="00B06021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3C3452" w:rsidRPr="00625AE1" w:rsidRDefault="003C3452" w:rsidP="00B06021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архитектор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района, начальник отдела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архитектуре и градостроительству,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управления по архитектуре,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строительству и ЖКХ администрации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образования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Брюховецкий муниципальный район </w:t>
      </w:r>
    </w:p>
    <w:p w:rsidR="00D5137C" w:rsidRPr="00625AE1" w:rsidRDefault="00B52FA2" w:rsidP="00B52FA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Краснодарского края                                                                              Ю.А. Скрыль</w:t>
      </w:r>
    </w:p>
    <w:sectPr w:rsidR="00D5137C" w:rsidRPr="00625AE1" w:rsidSect="006000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567" w:bottom="1134" w:left="1701" w:header="709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483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55A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27C06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1604"/>
    <w:rsid w:val="000B44BC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0DA4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201B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55A2"/>
    <w:rsid w:val="002E625B"/>
    <w:rsid w:val="002E6D08"/>
    <w:rsid w:val="002F03C1"/>
    <w:rsid w:val="002F7AA4"/>
    <w:rsid w:val="00301319"/>
    <w:rsid w:val="00307340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099C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96A6E"/>
    <w:rsid w:val="003A2C8A"/>
    <w:rsid w:val="003A43FA"/>
    <w:rsid w:val="003A6375"/>
    <w:rsid w:val="003C3452"/>
    <w:rsid w:val="003D4B18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B33C1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1936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5CE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4A2"/>
    <w:rsid w:val="005F076F"/>
    <w:rsid w:val="005F18A4"/>
    <w:rsid w:val="005F333C"/>
    <w:rsid w:val="006000C0"/>
    <w:rsid w:val="00601297"/>
    <w:rsid w:val="006026FE"/>
    <w:rsid w:val="00602C70"/>
    <w:rsid w:val="006076F8"/>
    <w:rsid w:val="006104CE"/>
    <w:rsid w:val="0061109E"/>
    <w:rsid w:val="0061760A"/>
    <w:rsid w:val="00620551"/>
    <w:rsid w:val="006206AC"/>
    <w:rsid w:val="00625AE1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3E33"/>
    <w:rsid w:val="006568A9"/>
    <w:rsid w:val="00664581"/>
    <w:rsid w:val="00666320"/>
    <w:rsid w:val="006676D4"/>
    <w:rsid w:val="006724D2"/>
    <w:rsid w:val="00675496"/>
    <w:rsid w:val="00676067"/>
    <w:rsid w:val="00677263"/>
    <w:rsid w:val="00680D44"/>
    <w:rsid w:val="00683174"/>
    <w:rsid w:val="00685DB1"/>
    <w:rsid w:val="00686415"/>
    <w:rsid w:val="0068719D"/>
    <w:rsid w:val="00687E28"/>
    <w:rsid w:val="00692698"/>
    <w:rsid w:val="006A1C87"/>
    <w:rsid w:val="006A1D0F"/>
    <w:rsid w:val="006A2CFF"/>
    <w:rsid w:val="006A4CBE"/>
    <w:rsid w:val="006A59C9"/>
    <w:rsid w:val="006A784F"/>
    <w:rsid w:val="006A78C0"/>
    <w:rsid w:val="006B047E"/>
    <w:rsid w:val="006B33B6"/>
    <w:rsid w:val="006B445F"/>
    <w:rsid w:val="006B47E2"/>
    <w:rsid w:val="006B7417"/>
    <w:rsid w:val="006B7F95"/>
    <w:rsid w:val="006C6CC8"/>
    <w:rsid w:val="006E0F99"/>
    <w:rsid w:val="006F4E0E"/>
    <w:rsid w:val="00711D9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9512A"/>
    <w:rsid w:val="007A2302"/>
    <w:rsid w:val="007A2BFF"/>
    <w:rsid w:val="007A4CB1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3A17"/>
    <w:rsid w:val="007D5634"/>
    <w:rsid w:val="007E08F1"/>
    <w:rsid w:val="007E3182"/>
    <w:rsid w:val="007E372A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35715"/>
    <w:rsid w:val="00840A26"/>
    <w:rsid w:val="008411E1"/>
    <w:rsid w:val="00843B3A"/>
    <w:rsid w:val="00845CB6"/>
    <w:rsid w:val="008525AB"/>
    <w:rsid w:val="00855692"/>
    <w:rsid w:val="00856B65"/>
    <w:rsid w:val="00857674"/>
    <w:rsid w:val="00861B90"/>
    <w:rsid w:val="008622C5"/>
    <w:rsid w:val="00863CFB"/>
    <w:rsid w:val="00867BC2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065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46F2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C6168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06021"/>
    <w:rsid w:val="00B108A3"/>
    <w:rsid w:val="00B12326"/>
    <w:rsid w:val="00B13560"/>
    <w:rsid w:val="00B178DA"/>
    <w:rsid w:val="00B23878"/>
    <w:rsid w:val="00B23A20"/>
    <w:rsid w:val="00B23EF0"/>
    <w:rsid w:val="00B241E3"/>
    <w:rsid w:val="00B3025B"/>
    <w:rsid w:val="00B337CB"/>
    <w:rsid w:val="00B34A27"/>
    <w:rsid w:val="00B34B9B"/>
    <w:rsid w:val="00B505B0"/>
    <w:rsid w:val="00B5166E"/>
    <w:rsid w:val="00B52FA2"/>
    <w:rsid w:val="00B53C3D"/>
    <w:rsid w:val="00B56E4E"/>
    <w:rsid w:val="00B57A06"/>
    <w:rsid w:val="00B668E6"/>
    <w:rsid w:val="00B75349"/>
    <w:rsid w:val="00B84028"/>
    <w:rsid w:val="00B849CE"/>
    <w:rsid w:val="00B85677"/>
    <w:rsid w:val="00B872D2"/>
    <w:rsid w:val="00B93DC7"/>
    <w:rsid w:val="00BA2394"/>
    <w:rsid w:val="00BA2F25"/>
    <w:rsid w:val="00BA3713"/>
    <w:rsid w:val="00BB1096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6202E"/>
    <w:rsid w:val="00D83D5E"/>
    <w:rsid w:val="00D84968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0B20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B46CF-1B3A-4851-BB47-CCEA5207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53</cp:revision>
  <cp:lastPrinted>2026-02-16T08:16:00Z</cp:lastPrinted>
  <dcterms:created xsi:type="dcterms:W3CDTF">2025-06-11T10:14:00Z</dcterms:created>
  <dcterms:modified xsi:type="dcterms:W3CDTF">2026-03-17T08:34:00Z</dcterms:modified>
</cp:coreProperties>
</file>